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7BBAF" w14:textId="77777777" w:rsidR="003F65AB" w:rsidRPr="003F65AB" w:rsidRDefault="003F65AB" w:rsidP="003F65AB">
      <w:pPr>
        <w:shd w:val="clear" w:color="auto" w:fill="FFFFFF"/>
        <w:spacing w:after="150"/>
        <w:outlineLvl w:val="1"/>
        <w:rPr>
          <w:rFonts w:ascii="Arial" w:eastAsia="Times New Roman" w:hAnsi="Arial" w:cs="Arial"/>
          <w:caps/>
          <w:color w:val="5A5A5A"/>
          <w:sz w:val="48"/>
          <w:szCs w:val="45"/>
          <w:lang w:eastAsia="es-ES_tradnl"/>
        </w:rPr>
      </w:pPr>
      <w:r w:rsidRPr="003F65AB">
        <w:rPr>
          <w:rFonts w:ascii="Arial" w:eastAsia="Times New Roman" w:hAnsi="Arial" w:cs="Arial"/>
          <w:caps/>
          <w:color w:val="5A5A5A"/>
          <w:sz w:val="48"/>
          <w:szCs w:val="45"/>
          <w:lang w:eastAsia="es-ES_tradnl"/>
        </w:rPr>
        <w:t>COMPROMISOS DOCTRINALES</w:t>
      </w:r>
    </w:p>
    <w:p w14:paraId="15382A81" w14:textId="77777777" w:rsidR="003F65AB" w:rsidRPr="003F65AB" w:rsidRDefault="003F65AB" w:rsidP="003F65AB">
      <w:pPr>
        <w:shd w:val="clear" w:color="auto" w:fill="FFFFFF"/>
        <w:spacing w:after="150"/>
        <w:rPr>
          <w:rFonts w:ascii="museo_sans300" w:hAnsi="museo_sans300" w:cs="Times New Roman"/>
          <w:color w:val="5A5A5A"/>
          <w:sz w:val="25"/>
          <w:szCs w:val="21"/>
          <w:lang w:eastAsia="es-ES_tradnl"/>
        </w:rPr>
      </w:pPr>
      <w:r w:rsidRPr="003F65AB">
        <w:rPr>
          <w:rFonts w:ascii="museo_sans300" w:hAnsi="museo_sans300" w:cs="Times New Roman"/>
          <w:color w:val="5A5A5A"/>
          <w:sz w:val="25"/>
          <w:szCs w:val="21"/>
          <w:lang w:eastAsia="es-ES_tradnl"/>
        </w:rPr>
        <w:t>La denominación ha resumido sus creencias más importantes en los siguientes Compromisos Doctrinales, tal y como han sido expuestos en la Escritura.</w:t>
      </w:r>
    </w:p>
    <w:p w14:paraId="26C34924" w14:textId="77777777" w:rsidR="003F65AB" w:rsidRPr="003F65AB" w:rsidRDefault="003F65AB" w:rsidP="003F65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</w:pPr>
      <w:r w:rsidRPr="003F65AB">
        <w:rPr>
          <w:rFonts w:ascii="museo_sans300" w:eastAsia="Times New Roman" w:hAnsi="museo_sans300" w:cs="Times New Roman"/>
          <w:b/>
          <w:bCs/>
          <w:color w:val="5A5A5A"/>
          <w:sz w:val="25"/>
          <w:szCs w:val="21"/>
          <w:lang w:eastAsia="es-ES_tradnl"/>
        </w:rPr>
        <w:t>Arrepentimiento: </w:t>
      </w:r>
      <w:r w:rsidRPr="003F65AB"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  <w:t>Marcos 1:15; Lucas 13:3; Hechos 3:19.</w:t>
      </w:r>
    </w:p>
    <w:p w14:paraId="2CD9BF59" w14:textId="77777777" w:rsidR="003F65AB" w:rsidRPr="003F65AB" w:rsidRDefault="003F65AB" w:rsidP="003F65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</w:pPr>
      <w:r w:rsidRPr="003F65AB">
        <w:rPr>
          <w:rFonts w:ascii="museo_sans300" w:eastAsia="Times New Roman" w:hAnsi="museo_sans300" w:cs="Times New Roman"/>
          <w:b/>
          <w:bCs/>
          <w:color w:val="5A5A5A"/>
          <w:sz w:val="25"/>
          <w:szCs w:val="21"/>
          <w:lang w:eastAsia="es-ES_tradnl"/>
        </w:rPr>
        <w:t>Justificación: </w:t>
      </w:r>
      <w:r w:rsidRPr="003F65AB"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  <w:t>Romanos 5:1; Tito 3:7.</w:t>
      </w:r>
    </w:p>
    <w:p w14:paraId="388E87EF" w14:textId="77777777" w:rsidR="003F65AB" w:rsidRPr="003F65AB" w:rsidRDefault="003F65AB" w:rsidP="003F65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</w:pPr>
      <w:r w:rsidRPr="003F65AB">
        <w:rPr>
          <w:rFonts w:ascii="museo_sans300" w:eastAsia="Times New Roman" w:hAnsi="museo_sans300" w:cs="Times New Roman"/>
          <w:b/>
          <w:bCs/>
          <w:color w:val="5A5A5A"/>
          <w:sz w:val="25"/>
          <w:szCs w:val="21"/>
          <w:lang w:eastAsia="es-ES_tradnl"/>
        </w:rPr>
        <w:t>Regeneración: </w:t>
      </w:r>
      <w:r w:rsidRPr="003F65AB"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  <w:t>Tito 3:5.</w:t>
      </w:r>
    </w:p>
    <w:p w14:paraId="4F01A40E" w14:textId="77777777" w:rsidR="003F65AB" w:rsidRPr="003F65AB" w:rsidRDefault="003F65AB" w:rsidP="003F65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</w:pPr>
      <w:r w:rsidRPr="003F65AB">
        <w:rPr>
          <w:rFonts w:ascii="museo_sans300" w:eastAsia="Times New Roman" w:hAnsi="museo_sans300" w:cs="Times New Roman"/>
          <w:b/>
          <w:bCs/>
          <w:color w:val="5A5A5A"/>
          <w:sz w:val="25"/>
          <w:szCs w:val="21"/>
          <w:lang w:eastAsia="es-ES_tradnl"/>
        </w:rPr>
        <w:t>Nuevo nacimiento: </w:t>
      </w:r>
      <w:r w:rsidRPr="003F65AB"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  <w:t>Juan 3:3; I Pedro 1:23; I Juan 3:9.</w:t>
      </w:r>
    </w:p>
    <w:p w14:paraId="0CFF8AD3" w14:textId="77777777" w:rsidR="003F65AB" w:rsidRPr="003F65AB" w:rsidRDefault="003F65AB" w:rsidP="003F65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</w:pPr>
      <w:r w:rsidRPr="003F65AB">
        <w:rPr>
          <w:rFonts w:ascii="museo_sans300" w:eastAsia="Times New Roman" w:hAnsi="museo_sans300" w:cs="Times New Roman"/>
          <w:b/>
          <w:bCs/>
          <w:color w:val="5A5A5A"/>
          <w:sz w:val="25"/>
          <w:szCs w:val="21"/>
          <w:lang w:eastAsia="es-ES_tradnl"/>
        </w:rPr>
        <w:t>Santificación, subsecuente a la justificación: </w:t>
      </w:r>
      <w:r w:rsidRPr="003F65AB"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  <w:t>Romanos 5:2; I Corintios 1:30; I Tesalonicenses 4:3; Hebreos 13:12.</w:t>
      </w:r>
    </w:p>
    <w:p w14:paraId="427D7D0B" w14:textId="77777777" w:rsidR="003F65AB" w:rsidRPr="003F65AB" w:rsidRDefault="003F65AB" w:rsidP="003F65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</w:pPr>
      <w:r w:rsidRPr="003F65AB">
        <w:rPr>
          <w:rFonts w:ascii="museo_sans300" w:eastAsia="Times New Roman" w:hAnsi="museo_sans300" w:cs="Times New Roman"/>
          <w:b/>
          <w:bCs/>
          <w:color w:val="5A5A5A"/>
          <w:sz w:val="25"/>
          <w:szCs w:val="21"/>
          <w:lang w:eastAsia="es-ES_tradnl"/>
        </w:rPr>
        <w:t>Santidad: </w:t>
      </w:r>
      <w:r w:rsidRPr="003F65AB"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  <w:t>Lucas 1:75; I Tesalonicenses 4:7; Hebreos 12:14.</w:t>
      </w:r>
    </w:p>
    <w:p w14:paraId="6332F845" w14:textId="77777777" w:rsidR="003F65AB" w:rsidRPr="003F65AB" w:rsidRDefault="003F65AB" w:rsidP="003F65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</w:pPr>
      <w:r w:rsidRPr="003F65AB">
        <w:rPr>
          <w:rFonts w:ascii="museo_sans300" w:eastAsia="Times New Roman" w:hAnsi="museo_sans300" w:cs="Times New Roman"/>
          <w:b/>
          <w:bCs/>
          <w:color w:val="5A5A5A"/>
          <w:sz w:val="25"/>
          <w:szCs w:val="21"/>
          <w:lang w:eastAsia="es-ES_tradnl"/>
        </w:rPr>
        <w:t>Bautismo en agua: </w:t>
      </w:r>
      <w:r w:rsidRPr="003F65AB"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  <w:t>Mateo 28:19; Marcos 1:9-10; Juan 3:22-23; Hechos 8:36-38.</w:t>
      </w:r>
    </w:p>
    <w:p w14:paraId="356B50C6" w14:textId="77777777" w:rsidR="003F65AB" w:rsidRPr="003F65AB" w:rsidRDefault="003F65AB" w:rsidP="003F65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</w:pPr>
      <w:r w:rsidRPr="003F65AB">
        <w:rPr>
          <w:rFonts w:ascii="museo_sans300" w:eastAsia="Times New Roman" w:hAnsi="museo_sans300" w:cs="Times New Roman"/>
          <w:b/>
          <w:bCs/>
          <w:color w:val="5A5A5A"/>
          <w:sz w:val="25"/>
          <w:szCs w:val="21"/>
          <w:lang w:eastAsia="es-ES_tradnl"/>
        </w:rPr>
        <w:t>Bautismo con el Espíritu Santo subsecuente a la limpieza; la impartición de poder para el servicio: </w:t>
      </w:r>
      <w:r w:rsidRPr="003F65AB"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  <w:t>Mateo 3:11; Lucas 24:49, 53; Hechos 1:4-8.</w:t>
      </w:r>
    </w:p>
    <w:p w14:paraId="7106905F" w14:textId="77777777" w:rsidR="003F65AB" w:rsidRPr="003F65AB" w:rsidRDefault="003F65AB" w:rsidP="003F65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</w:pPr>
      <w:r w:rsidRPr="003F65AB">
        <w:rPr>
          <w:rFonts w:ascii="museo_sans300" w:eastAsia="Times New Roman" w:hAnsi="museo_sans300" w:cs="Times New Roman"/>
          <w:b/>
          <w:bCs/>
          <w:color w:val="5A5A5A"/>
          <w:sz w:val="25"/>
          <w:szCs w:val="21"/>
          <w:lang w:eastAsia="es-ES_tradnl"/>
        </w:rPr>
        <w:t>Hablar en lenguas bajo la inspiración del Espíritu como evidencia inicial del bautismo con el Espíritu Santo: </w:t>
      </w:r>
      <w:r w:rsidRPr="003F65AB"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  <w:t>Juan 15:26; Hechos 2:4; 10:44-46; 19:1-7.</w:t>
      </w:r>
    </w:p>
    <w:p w14:paraId="23DD818D" w14:textId="77777777" w:rsidR="003F65AB" w:rsidRPr="003F65AB" w:rsidRDefault="003F65AB" w:rsidP="003F65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</w:pPr>
      <w:r w:rsidRPr="003F65AB">
        <w:rPr>
          <w:rFonts w:ascii="museo_sans300" w:eastAsia="Times New Roman" w:hAnsi="museo_sans300" w:cs="Times New Roman"/>
          <w:b/>
          <w:bCs/>
          <w:color w:val="5A5A5A"/>
          <w:sz w:val="25"/>
          <w:szCs w:val="21"/>
          <w:lang w:eastAsia="es-ES_tradnl"/>
        </w:rPr>
        <w:t>La Iglesia: </w:t>
      </w:r>
      <w:r w:rsidRPr="003F65AB"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  <w:t>Éxodo 19:5-6; Salmos 22:22; Mateo 16:13-19; 28:19-20; Hechos 1:8; 2:42-47; 7:38; 20:28; Romanos 8:14-17; I Corintios 3:16, 17; 12:12</w:t>
      </w:r>
      <w:r w:rsidRPr="003F65AB">
        <w:rPr>
          <w:rFonts w:ascii="museo_sans300" w:eastAsia="Times New Roman" w:hAnsi="museo_sans300" w:cs="Times New Roman"/>
          <w:b/>
          <w:bCs/>
          <w:color w:val="5A5A5A"/>
          <w:sz w:val="25"/>
          <w:szCs w:val="21"/>
          <w:lang w:eastAsia="es-ES_tradnl"/>
        </w:rPr>
        <w:t>-</w:t>
      </w:r>
      <w:r w:rsidRPr="003F65AB"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  <w:t>31; II Corintios 6:16-18; Efesios 2:19-22; 3:9, 21; Filipenses 3:10; Hebreos 2:12; I Pedro 2:9; I Juan 1:6-7; Apocalipsis 21:2, 9; 22:17.</w:t>
      </w:r>
    </w:p>
    <w:p w14:paraId="03BFCD93" w14:textId="77777777" w:rsidR="003F65AB" w:rsidRPr="003F65AB" w:rsidRDefault="003F65AB" w:rsidP="003F65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</w:pPr>
      <w:r w:rsidRPr="003F65AB">
        <w:rPr>
          <w:rFonts w:ascii="museo_sans300" w:eastAsia="Times New Roman" w:hAnsi="museo_sans300" w:cs="Times New Roman"/>
          <w:b/>
          <w:bCs/>
          <w:color w:val="5A5A5A"/>
          <w:sz w:val="25"/>
          <w:szCs w:val="21"/>
          <w:lang w:eastAsia="es-ES_tradnl"/>
        </w:rPr>
        <w:t>Dones espirituales: </w:t>
      </w:r>
      <w:r w:rsidRPr="003F65AB"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  <w:t>I Corintios 12:1, 7, 10, 28, 31; 14:1.</w:t>
      </w:r>
    </w:p>
    <w:p w14:paraId="703E4196" w14:textId="77777777" w:rsidR="003F65AB" w:rsidRPr="003F65AB" w:rsidRDefault="003F65AB" w:rsidP="003F65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</w:pPr>
      <w:r w:rsidRPr="003F65AB">
        <w:rPr>
          <w:rFonts w:ascii="museo_sans300" w:eastAsia="Times New Roman" w:hAnsi="museo_sans300" w:cs="Times New Roman"/>
          <w:b/>
          <w:bCs/>
          <w:color w:val="5A5A5A"/>
          <w:sz w:val="25"/>
          <w:szCs w:val="21"/>
          <w:lang w:eastAsia="es-ES_tradnl"/>
        </w:rPr>
        <w:t>Las señales seguirán a los creyentes: </w:t>
      </w:r>
      <w:r w:rsidRPr="003F65AB"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  <w:t>Marcos 16:17-20; Romanos 15:18,19; Hebreos 2:4.</w:t>
      </w:r>
    </w:p>
    <w:p w14:paraId="1F6718BF" w14:textId="77777777" w:rsidR="003F65AB" w:rsidRPr="003F65AB" w:rsidRDefault="003F65AB" w:rsidP="003F65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</w:pPr>
      <w:r w:rsidRPr="003F65AB">
        <w:rPr>
          <w:rFonts w:ascii="museo_sans300" w:eastAsia="Times New Roman" w:hAnsi="museo_sans300" w:cs="Times New Roman"/>
          <w:b/>
          <w:bCs/>
          <w:color w:val="5A5A5A"/>
          <w:sz w:val="25"/>
          <w:szCs w:val="21"/>
          <w:lang w:eastAsia="es-ES_tradnl"/>
        </w:rPr>
        <w:t>El fruto del Espíritu Santo: </w:t>
      </w:r>
      <w:r w:rsidRPr="003F65AB"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  <w:t>Romanos 6:22; Gálatas 5:22, 23; Efesios 5:9; Filipenses 1:11.</w:t>
      </w:r>
    </w:p>
    <w:p w14:paraId="512D1799" w14:textId="77777777" w:rsidR="003F65AB" w:rsidRPr="003F65AB" w:rsidRDefault="003F65AB" w:rsidP="003F65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</w:pPr>
      <w:r w:rsidRPr="003F65AB">
        <w:rPr>
          <w:rFonts w:ascii="museo_sans300" w:eastAsia="Times New Roman" w:hAnsi="museo_sans300" w:cs="Times New Roman"/>
          <w:b/>
          <w:bCs/>
          <w:color w:val="5A5A5A"/>
          <w:sz w:val="25"/>
          <w:szCs w:val="21"/>
          <w:lang w:eastAsia="es-ES_tradnl"/>
        </w:rPr>
        <w:t>Sanidad divina provista para todos en la expiación: </w:t>
      </w:r>
      <w:r w:rsidRPr="003F65AB"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  <w:t>Salmos 103:3; Isaías 53:4-5; Mateo 8:17; Santiago 5:14-16; I Pedro 2:24.</w:t>
      </w:r>
    </w:p>
    <w:p w14:paraId="49EF3BF9" w14:textId="77777777" w:rsidR="003F65AB" w:rsidRPr="003F65AB" w:rsidRDefault="003F65AB" w:rsidP="003F65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</w:pPr>
      <w:r w:rsidRPr="003F65AB">
        <w:rPr>
          <w:rFonts w:ascii="museo_sans300" w:eastAsia="Times New Roman" w:hAnsi="museo_sans300" w:cs="Times New Roman"/>
          <w:b/>
          <w:bCs/>
          <w:color w:val="5A5A5A"/>
          <w:sz w:val="25"/>
          <w:szCs w:val="21"/>
          <w:lang w:eastAsia="es-ES_tradnl"/>
        </w:rPr>
        <w:t>La Santa Cena:</w:t>
      </w:r>
      <w:r w:rsidRPr="003F65AB"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  <w:t> Lucas 22:17-20; I Corintios 11:23-26.</w:t>
      </w:r>
    </w:p>
    <w:p w14:paraId="79DC8ECE" w14:textId="77777777" w:rsidR="003F65AB" w:rsidRPr="003F65AB" w:rsidRDefault="003F65AB" w:rsidP="003F65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</w:pPr>
      <w:r w:rsidRPr="003F65AB">
        <w:rPr>
          <w:rFonts w:ascii="museo_sans300" w:eastAsia="Times New Roman" w:hAnsi="museo_sans300" w:cs="Times New Roman"/>
          <w:b/>
          <w:bCs/>
          <w:color w:val="5A5A5A"/>
          <w:sz w:val="25"/>
          <w:szCs w:val="21"/>
          <w:lang w:eastAsia="es-ES_tradnl"/>
        </w:rPr>
        <w:t>El Lavatorio de los Pies de los santos: </w:t>
      </w:r>
      <w:r w:rsidRPr="003F65AB"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  <w:t>Juan 13:4-17; I Timoteo 5:9-10.</w:t>
      </w:r>
    </w:p>
    <w:p w14:paraId="1D5F5C64" w14:textId="77777777" w:rsidR="003F65AB" w:rsidRPr="003F65AB" w:rsidRDefault="003F65AB" w:rsidP="003F65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</w:pPr>
      <w:r w:rsidRPr="003F65AB">
        <w:rPr>
          <w:rFonts w:ascii="museo_sans300" w:eastAsia="Times New Roman" w:hAnsi="museo_sans300" w:cs="Times New Roman"/>
          <w:b/>
          <w:bCs/>
          <w:color w:val="5A5A5A"/>
          <w:sz w:val="25"/>
          <w:szCs w:val="21"/>
          <w:lang w:eastAsia="es-ES_tradnl"/>
        </w:rPr>
        <w:t>Diezmos y ofrendas: </w:t>
      </w:r>
      <w:r w:rsidRPr="003F65AB"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  <w:t>Génesis 14:18-20; 28:20-22; Malaquías 3:10; Lucas 11:42; I Corintios 9:6-9; 16:2; Hebreos 7:1-21.</w:t>
      </w:r>
    </w:p>
    <w:p w14:paraId="6E681D00" w14:textId="77777777" w:rsidR="003F65AB" w:rsidRPr="003F65AB" w:rsidRDefault="003F65AB" w:rsidP="003F65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</w:pPr>
      <w:r w:rsidRPr="003F65AB">
        <w:rPr>
          <w:rFonts w:ascii="museo_sans300" w:eastAsia="Times New Roman" w:hAnsi="museo_sans300" w:cs="Times New Roman"/>
          <w:b/>
          <w:bCs/>
          <w:color w:val="5A5A5A"/>
          <w:sz w:val="25"/>
          <w:szCs w:val="21"/>
          <w:lang w:eastAsia="es-ES_tradnl"/>
        </w:rPr>
        <w:t>Restitución donde sea posible: </w:t>
      </w:r>
      <w:r w:rsidRPr="003F65AB"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  <w:t>Mateo 3:8; Lucas 19:8-9.</w:t>
      </w:r>
    </w:p>
    <w:p w14:paraId="2B2D7D71" w14:textId="77777777" w:rsidR="003F65AB" w:rsidRPr="003F65AB" w:rsidRDefault="003F65AB" w:rsidP="003F65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</w:pPr>
      <w:r w:rsidRPr="003F65AB">
        <w:rPr>
          <w:rFonts w:ascii="museo_sans300" w:eastAsia="Times New Roman" w:hAnsi="museo_sans300" w:cs="Times New Roman"/>
          <w:b/>
          <w:bCs/>
          <w:color w:val="5A5A5A"/>
          <w:sz w:val="25"/>
          <w:szCs w:val="21"/>
          <w:lang w:eastAsia="es-ES_tradnl"/>
        </w:rPr>
        <w:t>La segunda venida de Jesús antes del milenio. Primero, para resucitar a los santos que han muerto y arrebatar a los creyentes vivos en el aire:</w:t>
      </w:r>
      <w:r w:rsidRPr="003F65AB"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  <w:t> I Corintios 15:52; I Tesalonicenses 4: 15-17; II Tesalonicenses 2:1. Segundo, para reinar sobre la tierra por mil años: Zacarías 14:4; I Tesalonicenses 4:14; II Tesalonicenses 1:7-10; Judas versículos 14-15; Apocalipsis 5:10; 19:11-21; 20:4-6.</w:t>
      </w:r>
    </w:p>
    <w:p w14:paraId="0B321605" w14:textId="77777777" w:rsidR="003F65AB" w:rsidRPr="003F65AB" w:rsidRDefault="003F65AB" w:rsidP="003F65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</w:pPr>
      <w:r w:rsidRPr="003F65AB">
        <w:rPr>
          <w:rFonts w:ascii="museo_sans300" w:eastAsia="Times New Roman" w:hAnsi="museo_sans300" w:cs="Times New Roman"/>
          <w:b/>
          <w:bCs/>
          <w:color w:val="5A5A5A"/>
          <w:sz w:val="25"/>
          <w:szCs w:val="21"/>
          <w:lang w:eastAsia="es-ES_tradnl"/>
        </w:rPr>
        <w:t>Resurrección:</w:t>
      </w:r>
      <w:r w:rsidRPr="003F65AB"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  <w:t> Juan 5:28-29; Hechos 24:15; Apocalipsis 20:5-6.</w:t>
      </w:r>
    </w:p>
    <w:p w14:paraId="1B83799D" w14:textId="77777777" w:rsidR="003F65AB" w:rsidRPr="003F65AB" w:rsidRDefault="003F65AB" w:rsidP="003F65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</w:pPr>
      <w:r w:rsidRPr="003F65AB">
        <w:rPr>
          <w:rFonts w:ascii="museo_sans300" w:eastAsia="Times New Roman" w:hAnsi="museo_sans300" w:cs="Times New Roman"/>
          <w:b/>
          <w:bCs/>
          <w:color w:val="5A5A5A"/>
          <w:sz w:val="25"/>
          <w:szCs w:val="21"/>
          <w:lang w:eastAsia="es-ES_tradnl"/>
        </w:rPr>
        <w:t>Vida eterna para los justos: </w:t>
      </w:r>
      <w:r w:rsidRPr="003F65AB"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  <w:t>Mateo 25:46; Lucas 18:30; Juan 10:28; Romanos 6:22; I Juan 5:11-13.</w:t>
      </w:r>
    </w:p>
    <w:p w14:paraId="1DDD2D91" w14:textId="77777777" w:rsidR="002D55E2" w:rsidRPr="003F65AB" w:rsidRDefault="003F65AB" w:rsidP="003F65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</w:pPr>
      <w:r w:rsidRPr="003F65AB">
        <w:rPr>
          <w:rFonts w:ascii="museo_sans300" w:eastAsia="Times New Roman" w:hAnsi="museo_sans300" w:cs="Times New Roman"/>
          <w:b/>
          <w:bCs/>
          <w:color w:val="5A5A5A"/>
          <w:sz w:val="25"/>
          <w:szCs w:val="21"/>
          <w:lang w:eastAsia="es-ES_tradnl"/>
        </w:rPr>
        <w:t>Castigo eterno para los inicuos, sin liberación ni aniquilación: </w:t>
      </w:r>
      <w:r w:rsidRPr="003F65AB"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  <w:t>Mateo 25:41-46; Marcos 3:29; II Tesa</w:t>
      </w:r>
      <w:r w:rsidRPr="003F65AB">
        <w:rPr>
          <w:rFonts w:ascii="museo_sans300" w:eastAsia="Times New Roman" w:hAnsi="museo_sans300" w:cs="Times New Roman"/>
          <w:color w:val="5A5A5A"/>
          <w:sz w:val="25"/>
          <w:szCs w:val="21"/>
          <w:lang w:eastAsia="es-ES_tradnl"/>
        </w:rPr>
        <w:softHyphen/>
        <w:t>lonicenses 1:8,-9; Apocalipsis 20:10-15; 21:8. </w:t>
      </w:r>
      <w:bookmarkStart w:id="0" w:name="_GoBack"/>
      <w:bookmarkEnd w:id="0"/>
    </w:p>
    <w:sectPr w:rsidR="002D55E2" w:rsidRPr="003F65AB" w:rsidSect="00F6764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useo_sans3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51585"/>
    <w:multiLevelType w:val="multilevel"/>
    <w:tmpl w:val="8940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AB"/>
    <w:rsid w:val="0012620C"/>
    <w:rsid w:val="003F65AB"/>
    <w:rsid w:val="00C7743A"/>
    <w:rsid w:val="00F6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ECE3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F65A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65AB"/>
    <w:rPr>
      <w:rFonts w:ascii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3F65AB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3F65AB"/>
    <w:rPr>
      <w:b/>
      <w:bCs/>
    </w:rPr>
  </w:style>
  <w:style w:type="character" w:customStyle="1" w:styleId="apple-converted-space">
    <w:name w:val="apple-converted-space"/>
    <w:basedOn w:val="Fuentedeprrafopredeter"/>
    <w:rsid w:val="003F6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2140</Characters>
  <Application>Microsoft Macintosh Word</Application>
  <DocSecurity>0</DocSecurity>
  <Lines>17</Lines>
  <Paragraphs>5</Paragraphs>
  <ScaleCrop>false</ScaleCrop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2017-01-31T18:39:00Z</dcterms:created>
  <dcterms:modified xsi:type="dcterms:W3CDTF">2017-01-31T18:40:00Z</dcterms:modified>
</cp:coreProperties>
</file>